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附件4</w:t>
      </w:r>
    </w:p>
    <w:p>
      <w:pPr>
        <w:spacing w:line="400" w:lineRule="exact"/>
        <w:rPr>
          <w:rFonts w:hint="eastAsia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四川省公安院校公安专业招生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面试、体检、体能测评疫情防控责任承诺书</w:t>
      </w:r>
    </w:p>
    <w:p>
      <w:pPr>
        <w:spacing w:line="560" w:lineRule="exact"/>
        <w:ind w:firstLine="640" w:firstLineChars="200"/>
        <w:jc w:val="left"/>
        <w:outlineLvl w:val="1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</w:t>
      </w:r>
      <w:r>
        <w:rPr>
          <w:rFonts w:hint="eastAsia" w:eastAsia="仿宋_GB2312"/>
          <w:color w:val="000000"/>
          <w:sz w:val="32"/>
          <w:szCs w:val="32"/>
        </w:rPr>
        <w:t>健康码为绿码，参加面试、体检、体能测评</w:t>
      </w:r>
      <w:r>
        <w:rPr>
          <w:rFonts w:eastAsia="仿宋_GB2312"/>
          <w:color w:val="000000"/>
          <w:sz w:val="32"/>
          <w:szCs w:val="32"/>
        </w:rPr>
        <w:t>前14天内无境外出行史或居住史，无前往疫情防控高、中风险地区旅居史；近3天内无发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热症状，无咳嗽、咽痛、胸痛、呼吸困难等呼吸道症状；无接触新冠肺炎确诊病例、疑似病例和无症状感染者，无接触其他发热或呼吸道症状患者。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本人承诺，以上内容真实有效，如有隐瞒，愿承担由此引起的一切后果和责任。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本人签字（捺手印）： 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有效身份证号码：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手机号码：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2022年6月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02E9D"/>
    <w:rsid w:val="7AE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2022-06-21T09:07:00Z</dcterms:created>
  <dc:creator>xcc</dc:creator>
  <cp:lastModifiedBy>xcc</cp:lastModifiedBy>
  <dcterms:modified xsi:type="dcterms:W3CDTF">2022-06-21T09:10:15Z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