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四川公开曝光一批涉嫌电信网络新型</w:t>
      </w:r>
    </w:p>
    <w:p>
      <w:pPr>
        <w:spacing w:after="312" w:afterLines="100" w:line="6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违法犯罪惩戒单位和人员名单</w:t>
      </w:r>
    </w:p>
    <w:tbl>
      <w:tblPr>
        <w:tblStyle w:val="8"/>
        <w:tblW w:w="8756" w:type="dxa"/>
        <w:jc w:val="center"/>
        <w:tblInd w:w="0" w:type="dxa"/>
        <w:tblLayout w:type="fixed"/>
        <w:tblCellMar>
          <w:top w:w="0" w:type="dxa"/>
          <w:left w:w="108" w:type="dxa"/>
          <w:bottom w:w="0" w:type="dxa"/>
          <w:right w:w="108" w:type="dxa"/>
        </w:tblCellMar>
      </w:tblPr>
      <w:tblGrid>
        <w:gridCol w:w="672"/>
        <w:gridCol w:w="1735"/>
        <w:gridCol w:w="1811"/>
        <w:gridCol w:w="2277"/>
        <w:gridCol w:w="1123"/>
        <w:gridCol w:w="1138"/>
      </w:tblGrid>
      <w:tr>
        <w:tblPrEx>
          <w:tblLayout w:type="fixed"/>
          <w:tblCellMar>
            <w:top w:w="0" w:type="dxa"/>
            <w:left w:w="108" w:type="dxa"/>
            <w:bottom w:w="0" w:type="dxa"/>
            <w:right w:w="108" w:type="dxa"/>
          </w:tblCellMar>
        </w:tblPrEx>
        <w:trPr>
          <w:trHeight w:val="420" w:hRule="atLeast"/>
          <w:jc w:val="center"/>
        </w:trPr>
        <w:tc>
          <w:tcPr>
            <w:tcW w:w="875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小标宋简体" w:hAnsi="宋体" w:eastAsia="方正小标宋简体" w:cs="宋体"/>
                <w:color w:val="000000"/>
                <w:kern w:val="0"/>
                <w:sz w:val="32"/>
                <w:szCs w:val="32"/>
              </w:rPr>
            </w:pPr>
            <w:bookmarkStart w:id="0" w:name="_GoBack"/>
            <w:bookmarkEnd w:id="0"/>
            <w:r>
              <w:rPr>
                <w:rFonts w:hint="eastAsia" w:ascii="方正小标宋简体" w:hAnsi="宋体" w:eastAsia="方正小标宋简体" w:cs="宋体"/>
                <w:color w:val="000000"/>
                <w:kern w:val="0"/>
                <w:sz w:val="32"/>
                <w:szCs w:val="32"/>
              </w:rPr>
              <w:t>四川省涉嫌电信网络新型违法犯罪案件买卖账户和冒名开户涉案单位和个人惩戒清单</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序号</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名称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身份证明文件号码</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违法事实种类</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惩戒开始日期</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惩戒结束日期</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贺*贝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卿*华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董*夏萌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5101261979********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5101301972********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5101311978********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白*科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5125331963********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5131011984********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毛*平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涂*洛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5106241962********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5106261985********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5133211987********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5108121996********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牟*铭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涂*彬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闵*波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晏*海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5134251963********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5134372002********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敬*美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邵*超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5115281991********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5115291992********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5125301969********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5125011969********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20201221000000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20251221000000</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6124221990********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苟*成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5102231982********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2112031993********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2208821990********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3713261989********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5111211972********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5323011996********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4207031997********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2309041972********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4311212001********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4206241993********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4128252000********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5111131973********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2306051998********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2302061998********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4228022001********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邬*勇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巫*伟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5102301980********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5132261996********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5002422002********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6529281989********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5225271999********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胥*群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3210881992********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颜*红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5224252000********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晏*秋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3501251982********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3526021980********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5101051983********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费*洋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勾*杰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谌*军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5225271987********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5227012003********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5303811998********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6124291995********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白*湖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斗*伦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4209811999********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1305321993********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6226252002********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1407291994********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4306261999********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戴*林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辜*杰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5001011989********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5323291998********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游*龙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4209841998********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4306821984********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1427241989********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3607261999********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5001021999********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5101281981********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5134251992********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5002412001********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5130271971********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5001011986********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2204212000********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岳*军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翟*平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1427271997********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3503221991********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1305281993********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3623301998********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4116281999********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5101111965********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6204211999********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5101051993********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6104251991********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5106231962********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5226242001********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4123262000********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仲*特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4306811998********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华*坪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5108122000********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4452211999********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黄*子豪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4107281998********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简*强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5222251997********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简*瑞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康*应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孔*伟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1329241972********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况*成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6123251999********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兰*坝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蓝*华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5129251975********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蓝*东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5321272000********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4205051998********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4211221992********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5329251996********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5110221957********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3624272001********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4302241998********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楼*年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路*臣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3717262003********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落*克布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5133241989********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毛*林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5225271995********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毛*生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孟*杰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闵*姚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牟*丽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潘*孝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潘*兰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5111331997********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卿*勇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5101031957********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5123011981********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5134011998********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申*琳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覃*林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6124261992********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詹*文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2304041995********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5101281974********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5131251971********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4228231990********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安*铭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包*才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郑*斯吉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闵*瑞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4331271987********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4306821997********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覃*叙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5115281996********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祁*波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5002361997********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郝*伟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4210232000********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则*刚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5110811982********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5110811982********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3408261996********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3408261996********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2102112000********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4521321979********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阿*尔且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5221211992********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4114811987********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董*军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6104251991********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5224221984********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毛*世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5327231998********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4305031985********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1410241995********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6542221984********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1409261998********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5304241997********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6105261987********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5101261967********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候*丙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5101111953********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799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卿*宇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5125291964********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6542211994********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2306241981********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5123221977********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5303261990********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1306841983********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喻*娜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1427321997********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3505831989********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5134251993********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美*****·加帕尔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6521221995********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5108121998********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6105261990********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邢*艳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1503041977********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康*全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顾*伟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6223011990********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5221322000********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1404111998********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伏*舜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5133241996********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樊*举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4107821995********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5223281989********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4127271995********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3307261986********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阎*辉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5001041995********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兰*燕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5132271989********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侯*涛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贺*明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5002281992********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颜*文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4414221992********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戴*辉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师*利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张*怀灏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5131012001********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6223011995********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敬*龙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洪*鹏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4228281992********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4504221995********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1427251996********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4203241996********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鲁*东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4127241998********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5122241977********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4206831994********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5111301980********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3606811987********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5130281999********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5133212001********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5326261996********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鄢*宇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3426231993********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6202012000********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5115291997********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5110271980********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5002251985********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翟*冰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1427271996********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4302231992********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3710832000********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4405831997********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詹*成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5110811982********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5101281964********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鄢*钊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4202811986********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3416231996********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4115211996********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3213221990********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6125251994********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5106261995********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5222281997********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牛*庆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刁*明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景*平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6212232002********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6227221989********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6228251995********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牛*萌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4108231988********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6403221994********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5329251994********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冷*勇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5002261989********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练*岗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6125221986********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5002351983********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金*慧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秦*豪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5221212001********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卿*飞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3210032000********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5002422000********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丁*扬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3412031992********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秦*峰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符*轩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晏*清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5117252003********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5202031996********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贺*明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5129021970********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滕*兵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6212221999********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5134011988********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5134331968********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5134011983********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费*华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5105031982********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牟*林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5221311990********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3507021991********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3601241979********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5110021950********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5110211970********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5321292000********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5001051998********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4311271999********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5110251962********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5109211956********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聂*华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3625311997********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漆*闻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5109211951********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2327001990********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胥*文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5115282001********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冷*林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詹*海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宁*尚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5125301982********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汤*雯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缪*俊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洪*凤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韩*旭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韩*均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丁*川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3203051981********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5107021975********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骆*娟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6101221976********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白*勇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鲁*良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羊*羽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胥*飞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武*平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韩*斌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佟*有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2307131963********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5107211967********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敬*勋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祝*兵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邵*臣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4303811998********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卿*华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翟*君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6321211992********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5223211995********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1423261992********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史*睿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4113281997********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2312262000********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5003821989********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1306372000********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韦*荣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冷*德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2112241964********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董*仁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2112241964********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曲*武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2321281966********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1521261967********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覃*连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5111322001********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2305221963********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1309021992********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包*豪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5003841999********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邵*军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3723251977********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千*东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4108231990********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裴*民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3210811991********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4108111974********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5221281993********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6123251996********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2107111994********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史*平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6105271991********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6204031991********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6105261993********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5225291995********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2323251966********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申*军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1307271998********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莫*楠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成****贸易有限公司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91510107MA********</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5115281999********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5125291975********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薛*林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金*他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冒名开户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20210209000000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20260208235959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5224252001********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2205231998********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查*位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5132331981********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5202211997********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4206831976********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5329241994********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舒*云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石*鸿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5101281971********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毛*磊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1322011970********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5123221974********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6103211986********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3428301965********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6106241992********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席*国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覃*礼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4221011984********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5130281978********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3623291988********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3408262002********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温*强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5002351998********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4417031970********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6501041967********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康*轩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丁*杰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2321261987********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1523241996********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4209821990********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6205241970********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4104031964********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5136231993********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4306261989********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1426251977********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4208021996********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5101131984********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1309271987********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帅*航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5138261997********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3601211988********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康*维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3408261998********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5132231983********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游*阳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4130261996********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欧*成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6123251994********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樊*鸿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4405821997********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康*耀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石*辉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5221291998********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2310251996********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1502071987********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5221211994********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曾*浩然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5115291988********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2206211988********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5222251999********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3622011973********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5221301997********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5108112000********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6124011987********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3625021998********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陶*博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5115291998********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5002261993********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韩*光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罗*小雪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白*樑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鄢*桥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韩*杰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5131271996********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5108111998********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申*波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兰*易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5132251978********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敬*玲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5131011986********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5134301998********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5224241996********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5101111974********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5106241970********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5131221979********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扎*多杰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5426241999********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5101111968********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鲍*乔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5101051984********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2301251981********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滕*山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5224241994********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6227011996********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3412821996********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2305231982********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4127021995********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5115291998********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5132261997********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于*强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6224271989********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5321011999********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5134292002********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4211261999********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5108021985********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5001072001********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5001122000********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6123011997********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温*林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4522011987********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4418811998********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3209221988********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4414021997********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5105231972********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1306281976********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6123221989********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1202211988********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司*壘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6101241992********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4413021995********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5101051988********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6202021995********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车*飞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5224281993********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鲁*喜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5101301979********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4127221991********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姚*园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5115291997********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4331271995********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5221231992********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6228262002********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4305231999********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翟*啸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宁*红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5101281971********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5101111967********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5226221997********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5101281971********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董*杰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3402231989********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5101021972********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邵*易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怀*林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童*翔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巫*萍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4306211992********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4306241994********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4503311990********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5100252001********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5120222004********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5138261992********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颜*平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游*凡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苟*富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4416221988********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5123221981********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葛*文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3203231986********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5131281991********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臧*奇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2302292001********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5123231982********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2302251998********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5132261988********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兰*凯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3702811991********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危*健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3501111974********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2207221987********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5003812000********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康*翔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俸*芳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5134011989********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庞*能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6531242000********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水*琦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4209231993********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6541211995********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3504251997********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白*松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5306211986********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董*友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5101291987********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凡*才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5101281965********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3607251987********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4408821996********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4405821988********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4306811990********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5106251992********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5101261963********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顾*飞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4407831985********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汤*冀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保*基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5132281993********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2199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刁*舟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5110021983********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4228251991********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6103211991********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5101031973********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3713232002********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5190021975********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5116811992********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5132271997********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5117242003********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席*曦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贺*川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史*鹏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6124011985********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车*荣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1502031974********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5130301972********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5130282001********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鲁*铃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符*华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温*令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5117212003********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柏*志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5130291999********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邵*映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于*晗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辜*豪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5106251962********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5002301995********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仲*琪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俞*非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简*方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焦*春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骆*文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漆*杨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2208821999********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欧*静雯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5106251989********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2399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5106021951********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韩*洁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覃*兴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石*羽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5106261994********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5106251978********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5106261985********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5106261995********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石*海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耿*清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5190041969********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5138241983********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祝*明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4208811992********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5111111967********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5190041976********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宁*龙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5321261997********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贺*睿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5114021997********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4409231990********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4409231983********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5111331992********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5111231970********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侯*彦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5138261991********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饶*平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5101321985********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车*桥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章*新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卓*坤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景*浩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5107221954********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左*俊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冉*艳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5002341987********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侯*龙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3601211990********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瞿*波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毛*宏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覃*灵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4527301999********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5107211968********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4509241986********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安*强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5108231981********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衡*暄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白*茂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舒*杰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5108241978********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凌*洋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5107271991********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金*春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3622022000********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安*平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5306262002********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倪*敏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粟*丁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5003821998********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段*辰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5114222001********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5116811988********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5330232002********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2699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卢*地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陆*云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5134331998********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5131011984********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丁*顺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毛*龙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5131261993********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辛*珠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辛*伟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芶*菡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郝*蒙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石*峰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5131282001********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苟*淋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5131282000********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钱*伟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5125331970********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5125321979********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5125341971********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1401061991********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5125301971********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5125301976********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5125331967********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5125301970********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5125301950********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5125301982********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陈*鑫</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5125271975********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喻*涛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郝*龙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5125311959********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白*旭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6104211982********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惠*秀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5125311959********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5125311972********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惠*刚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5115242003********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喻*圳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5115271990********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5115261985********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1521012002********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黎*兰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卿*龙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喻*宪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康*龙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严*辉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封*芳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5110261958********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5110261961********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5110261994********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5110811981********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谭*林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5335272000********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葛*宁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石*诚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钱*均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5224272003********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游*豪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向*红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2999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5326271995********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1309241989********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5101251988********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吴*鸿</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石*文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6105211982********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车*洋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孔*琪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应*宽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詹*然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舒*燕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5120021997********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詹*喜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3099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甘*飞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5111111979********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3607812002********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丁*荣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3607812003********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喻*旭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6105811996********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鲍*刚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3208281982********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3209221985********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3208821993********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鲍*良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3208821991********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韩*波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5129301971********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5113811991********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5129301970********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5129221973********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金*明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5113252001********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5129291963********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5129291975********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5129291977********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3604212003********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5113032004********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5132242001********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5113022004********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阳*龙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3199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金*锋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5002351989********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景*丽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景*媛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苟*琼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5137011987********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胥*亮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5133221995********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苑*梅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牛*明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韩*月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3213241984********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窦*军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3208301995********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4211251989********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柯*斌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3505241992********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蒲*荣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粟*勇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5136241983********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左*宇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苟*友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5111121997********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5111331988********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旦*华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潘*吉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5111311991********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5111321998********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5111021974********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5111241996********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5111811991********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5114022002********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王*恒</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5138212000********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5111261993********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5115211990********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乔*娜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5101071992********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冉*辉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4228022002********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5109031997********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翟*豪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3299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5109021971********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田*君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漆*富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王*庆</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钱*琼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聂*梅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古*爵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5103221953********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5002331995********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5101041989********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钱*霖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5131241994********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5111211978********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5130021989********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5101121991********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5105251978********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冷*妘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5108021997********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白*林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卓*洲</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4302031987********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5101081998********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4128221994********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5113041988********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但*驰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5111241998********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5202211999********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尚*强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叶*诚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5106821992********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5104211975********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李*啸</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3399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5134251989********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5104031975********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庞*宇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车*琼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窦*平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代*琼</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5133331976********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贺*娟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贺*萍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3708291992********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和*凯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5101241999********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陶*敏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5104111984********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5104031987********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尹*富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5002301995********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5110251987********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5104211995********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彭*荣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沈*木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游*旭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5107221968********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杨*洪</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石*虎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涂*</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付*铭</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卫*斌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卫*明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易*强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3505241986********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4210231991********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3505241985********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5107251995********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羊*辉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林*容</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5107241985********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5107021966********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5106031986********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3625221988********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4103261979********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4509812000********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3499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侯*霞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杜*波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吴*斌</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邓*</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白*源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5107221964********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邱*秀</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羊*全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廖*林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曹*刚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勾*银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丁*锋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范*平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5107221974********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文*君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5107221983********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傅*霞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5101811997********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3549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5133222000********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许*祥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姚*</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周*荣</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5109212003********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姜*见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5109021972********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魏*瑛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3559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周*康</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5109032000********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何*文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冯*</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钟*国</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5109021967********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5109021985********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5109021998********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3569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甘*宇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5116231998********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江*君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蒙*君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衡*雨</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张*源</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邹*亮</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杨*涛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3579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程*华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赵*芳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李*平</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5110241973********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5103221977********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3589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刘*利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周*喻</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余*军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罗*零</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3599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赖*川</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5110111999********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5110231990********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李*铃</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5111291997********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宋*才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王*春</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滕*才</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3609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熊*飞</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龙*利</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胡*强</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曾*伟</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雷*宇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谢*昕</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5103042002********</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毛*菡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5103021995********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3619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黄*山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5110281998********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罗*鹏</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5103042001********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张*</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5103221997********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5103031965********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崔*</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林*</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5103031999********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吴*</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5107811987********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5107221993********</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谢*</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5107031987********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王*民</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5103221989********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3629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梁*</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5103111987********</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任*东</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5103111969********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郑*邦</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5137221979********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6529011999********</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顾*杰</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朱*霖</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陈*钱</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唐*超</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3638</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陈*彬</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3639</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谷*文</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3640</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陈*灵</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5103211986********</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3641</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钟*凤</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5103212001********</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3642</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胡*</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3643</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荣*有</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5103211978********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3644</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荣******种植专业合作社</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MA694****</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3645</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李*俊</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5103211998********</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3646</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代*军</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5103211995********</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r>
        <w:tblPrEx>
          <w:tblLayout w:type="fixed"/>
          <w:tblCellMar>
            <w:top w:w="0" w:type="dxa"/>
            <w:left w:w="108" w:type="dxa"/>
            <w:bottom w:w="0" w:type="dxa"/>
            <w:right w:w="108" w:type="dxa"/>
          </w:tblCellMar>
        </w:tblPrEx>
        <w:trPr>
          <w:trHeight w:val="270" w:hRule="atLeast"/>
          <w:jc w:val="center"/>
        </w:trPr>
        <w:tc>
          <w:tcPr>
            <w:tcW w:w="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3647</w:t>
            </w:r>
          </w:p>
        </w:tc>
        <w:tc>
          <w:tcPr>
            <w:tcW w:w="1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任*慧</w:t>
            </w:r>
          </w:p>
        </w:tc>
        <w:tc>
          <w:tcPr>
            <w:tcW w:w="181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5103212000********</w:t>
            </w:r>
          </w:p>
        </w:tc>
        <w:tc>
          <w:tcPr>
            <w:tcW w:w="22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出售、出租、出借、购买银行账户</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20210325000000</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20260324235959</w:t>
            </w:r>
          </w:p>
        </w:tc>
      </w:tr>
    </w:tbl>
    <w:p>
      <w:pPr>
        <w:ind w:firstLine="360" w:firstLineChars="200"/>
        <w:rPr>
          <w:rFonts w:ascii="仿宋" w:hAnsi="仿宋" w:eastAsia="仿宋"/>
          <w:sz w:val="18"/>
          <w:szCs w:val="18"/>
        </w:rPr>
      </w:pPr>
    </w:p>
    <w:tbl>
      <w:tblPr>
        <w:tblStyle w:val="8"/>
        <w:tblW w:w="9060" w:type="dxa"/>
        <w:tblInd w:w="0" w:type="dxa"/>
        <w:tblLayout w:type="fixed"/>
        <w:tblCellMar>
          <w:top w:w="0" w:type="dxa"/>
          <w:left w:w="108" w:type="dxa"/>
          <w:bottom w:w="0" w:type="dxa"/>
          <w:right w:w="108" w:type="dxa"/>
        </w:tblCellMar>
      </w:tblPr>
      <w:tblGrid>
        <w:gridCol w:w="540"/>
        <w:gridCol w:w="2338"/>
        <w:gridCol w:w="1533"/>
        <w:gridCol w:w="2265"/>
        <w:gridCol w:w="1192"/>
        <w:gridCol w:w="1192"/>
      </w:tblGrid>
      <w:tr>
        <w:tblPrEx>
          <w:tblLayout w:type="fixed"/>
          <w:tblCellMar>
            <w:top w:w="0" w:type="dxa"/>
            <w:left w:w="108" w:type="dxa"/>
            <w:bottom w:w="0" w:type="dxa"/>
            <w:right w:w="108" w:type="dxa"/>
          </w:tblCellMar>
        </w:tblPrEx>
        <w:trPr>
          <w:trHeight w:val="406" w:hRule="atLeast"/>
        </w:trPr>
        <w:tc>
          <w:tcPr>
            <w:tcW w:w="9060" w:type="dxa"/>
            <w:gridSpan w:val="6"/>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四川省涉嫌电信网络诈骗电话用户黑名单</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序号</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姓名</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身份证件号码</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违法事实种类</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惩戒开始日期</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惩戒结束日期</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吴*兴</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5101241995********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刘*扬</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5103221999********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5101312001********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张*良</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5101131971********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刘*滔</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5104021998********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3203221985********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卓*</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5139012000********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5113241996********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4408231991********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吴*川</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5101221977********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5101321996********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5101211997********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5101211987********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5119021990********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代*</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5116812001********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蒋*冰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5110021983********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俸*有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辜*航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杨*治</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罗*咪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5101211989********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彭*川</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5108121994********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周*扬</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崔*戈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3403042002********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郭*鹏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孙*丽</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5119231997********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曹*玲</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5115021996********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5101241993********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冷*云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5101301972********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5101831993********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5101832001********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5101301975********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5101831985********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5101301968********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韦*</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丁*</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5101831997********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陶*</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5334232001********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5101281970********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5109221989********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潘*淋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2304041995********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5110111993********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何*泽</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5138231993********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郑*洋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6104312000********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芮*</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5106261995********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余*蕾</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5111111999********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5101841987********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5101841989********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5131251971********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文*杰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5101841998********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5101841980********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蒋*利</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5109211989********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杨*元</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5129261974********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5101841987********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5109211987********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左*龙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5101251988********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范*睿</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5101252000********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卢*州</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5101221981********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任*华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5119231966********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徐*强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5111211982********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易*进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龚*明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易*玥</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5101811985********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泽*错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5133261999********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白*翎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5321311999********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关*强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2301221993********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5102831983********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5119231998********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5119221999********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付*东</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5105242001********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5107021967********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敬*杰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5137231994********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5111241983********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蔡*秀</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5130221975********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谢*章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5117212004********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余*天</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4228231989********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4113262002********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乔*芳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1401021969********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李*良</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洪*鹏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4228281992********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余*乐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5134331998********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5134332002********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鲍*全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5104111989********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朱*淋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5110281990********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5110251969********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5137231985********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钟*东</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5110251999********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符*义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丁*杰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5109021998********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苟*梅</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5137011998********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5113241999********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5131221985********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雷*鸿</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5321242001********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沈*鸿</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5130291996********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5138221994********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4504811987********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于*荣</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2308821949********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5115021995********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5136011997********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5108111994********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孙*贵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5110251998********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5101062000********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5110221967********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邱*平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5113241997********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蔡*</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5113231993********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5101061984********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沈*民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5113231996********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马*</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6541231995********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汪*峰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5109041995********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5111291997********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4113031996********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王*怡</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沈*虹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5115251985********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杨*丽</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5101061998********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5002261996********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金牛区*****美容院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92510106MA********</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5111111994********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雷*川</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5132222002********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5119232001********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张*琼</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5110281981********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雷*文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5137221988********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5111211978********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5139221996********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5101061978********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3708831996********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谭*兴</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5110221979********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付*泽</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潘*东</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彭*</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张*川</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5101291976********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吴*伦</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5101291965********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许*</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5101841993********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5101291971********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庹*武</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鲁*杰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蔡*根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5101291974********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5110112002********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彭*</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5101241992********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沈*龙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5134231996********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赵*恒</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5137011999********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5109021991********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5117222002********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5108212003********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2108822001********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陆*</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5139221996********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杜*</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罗*森</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5109041998********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唐*霞</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6222241988********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5103041988********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5101122002********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4228251989********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5130211984********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5101121998********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5120212000********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黄*东</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5130301996********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邹*新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曾*</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5105252000********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5111331994********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5115211992********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姜*源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5119222002********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叶*红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4414241998********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万*泽</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5111811980********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冯*</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5137011993********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汪*鑫</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5113811996********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5113811995********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覃*秋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5107221962********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5115281989********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5101041981********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张*秀</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5101121976********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阎*银</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5105251976********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刘*权</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3505211999********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3505211999********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5113221986********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文*丰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4304261994********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胡*亮</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3204021997********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汪*家</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4212221994********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4212221993********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陈*霞</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曾*</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缪*星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晋*文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袁*俊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樊*豪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5120812003********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曹*凡</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吴*鑫</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3703031987********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3703051990********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于*东</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3703061996********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耿*刚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3703211988********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华*淳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3607821993********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李*银</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5134371996********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5107031980********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邢*登</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柯*</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5101841997********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5101221991********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5101261994********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何*柯</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5101821995********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胡*梅</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喻*诚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5101841997********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5109211994********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米*东</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王*权</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4114811998********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5116811998********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5101071975********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叶*凯</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5139011989********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孙*杰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3723211991********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艾*</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苟*鑫</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5130021997********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5109222000********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5101211974********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白*玉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5119231998********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舒*文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5101041997********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易*丝</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熊*华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5002341995********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5108111995********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魏*亿</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5101821997********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谷*赐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5101821982********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5101061986********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袁*</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5138211994********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肖*云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5138261989********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敬*</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5107031998********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5101212000********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谢*文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5101121995********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白*</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5101251996********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5115241999********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韩*敏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5108022000********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5110111994********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谢*宏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5139012002********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5101251990********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李*鑫</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曾*杰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袁*</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5101251987********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5113022002********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5110281987********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黄*兴</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5109021971********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郜*伟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1309291980********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宋*辉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5125301966********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闫*斌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4112821996********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林*丽</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5101132000********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5106811994********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5131011970********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胡*荣</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5101131937********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5101841991********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黄*鑫</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蔡*智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5110251999********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5116021993********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5138221984********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卢*箫</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2201821995********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5101021962********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5115271996********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5103221988********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谭*</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5134301988********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崔*鹏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3401211999********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许*高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5105241995********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5105241994********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孟*林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5115241993********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5105241994********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5105241993********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郑*芬</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5105241997********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5101822000********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朱*</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5105241994********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骆*帮</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5105241990********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曾*桦</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5110022003********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5110022003********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4310251992********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5105212004********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曾*舰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5101062004********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5113252003********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谭*俊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5119232003********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5120812004********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5110021989********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5101081988********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3426011989********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袁*</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5105041995********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周*刘洋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5002332000********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5104021983********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5109022001********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5130301993********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6301051994********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梁*瑶</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刘*萍</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5109211991********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5222251999********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田*艺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5116221999********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5109021999********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5138262002********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梁*</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5113241995********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5138221988********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5131271986********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侯*</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5113811997********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5101291999********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罗*成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5117222001********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孙*花</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5117222002********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5130211989********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5130221995********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5117242000********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张*荣</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5130291964********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5106231979********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5106821993********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雍*</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5106031985********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王*霞</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5106221987********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刘*霖</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叶*波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5106231982********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5106811970********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梁*</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5303221980********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5106021982********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邱*</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5106031986********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5106031987********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姜*辉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谢*明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5106021977********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曾*</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5106021962********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5106251980********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伍*瑶</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5113221986********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5106241954********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沈*路</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5106021977********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吴*权</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周*环</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滕*北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5116221987********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5106231950********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5106231969********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霍*武</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5109231992********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钱*英</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5106031995********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5106231977********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伍*飞</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5109231988********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曲*</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5106021976********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彭*洋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5106031991********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高*烽</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陈*武</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5106231947********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许*高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5106231938********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许*勇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5106231952********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5106821988********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5106031987********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郑*奇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5106021986********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申*才</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5106231946********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隆*辉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5106251988********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苏*菊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5106251964********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林*秀</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5106231963********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5106021964********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5106231937********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5106231968********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5110221981********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5102311977********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龙*豪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5106032000********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彭*</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5106221985********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刘*鸿</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涂*</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林*伍</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5106231962********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5106232000********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钟*圆</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5133212002********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5116811987********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5109021998********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杜*强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5113041995********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李*冲</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5101811988********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1309241989********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朱*</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5109211996********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5113041987********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5101811996********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刘*盼</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5101251988********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杨*然</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蒋*凤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林*红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蒋*林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廖*清</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左*宇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倪*慧</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曹*饮</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439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冯*飞</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蒋*严</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5116021992********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5116021992********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5116021991********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廖*霞</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5002431989********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5129281978********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5116021999********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钟*芳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5115231986********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梁*英</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5115231993********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兰*芳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5101131993********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5116231987********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5110251989********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谢*彤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5139021997********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滕*云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冯*兵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滕*飞</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3505211985********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3505211984********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3505211990********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昝*</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豆*容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卜*霞</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5107251999********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卜*</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昝*杉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469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王*森</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洪*惠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5108231983********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冯*凤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孙*梅</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徐*林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5108231984********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姜*学</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梁*</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479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5137011992********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侯*福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附*德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魏*闻</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徐*华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蒲*浩</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李*珍</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5129221977********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5108231982********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5108231966********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龙*磊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5134351995********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5111261996********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汪*洋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5111231990********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5111231996********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程*佳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5111231995********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周*川</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5111122000********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5111122002********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5111021978********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郑*莉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5111021979********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5111021964********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童*</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5111021989********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黄*轩</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5111021992********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5111021995********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曾*</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5111021968********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5111292000********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马*月古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5111331998********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吉*日乌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5111331991********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范*龙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5111331992********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吉*牛牛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5111331972********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谢*尧</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5111021990********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5111241997********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5138261991********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帕*拉古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5111331993********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詹*才</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4452241990********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曲*木乃</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5134311998********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玛*阿由</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5111331997********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吉*罗珠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5111331999********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5111231989********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纪*培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5107241993********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柴*亮</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5107241988********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5107241987********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胡*众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5107231998********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文*浩</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白*</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5107031989********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陶*</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5107272002********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5107271993********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5107271999********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5107222005********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陶*华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5107221953********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赖*兴</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5107221964********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邓*武</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5107221971********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5107221990********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陈*浔</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5113812000********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5113811997********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马*清</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5129301970********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贾*</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5113211995********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5113211989********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5113211995********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5113212002********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5113811989********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杨*松</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5113212001********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5113211987********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3503011991********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许*杰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5113212000********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5129271969********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李*旭</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5104021988********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5116211991********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5113221996********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尹*华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5002232001********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徐*静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3207221981********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5131261998********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5131261999********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5131011981********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何*全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3505241981********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5138221996********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兰*城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5131011997********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银*</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5131271996********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5131221993********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鲁*鹏</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5131011999********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沈*群</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5131222001********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5131271977********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张*雅</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5131011984********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5115252000********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黄*荣</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5125011972********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5115241985********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5115022001********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李*芬</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5321241994********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5115022002********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李*禧</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5107231999********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5115271990********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秦*春</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5115251989********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5125291980********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王*元</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5115231999********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林*丰</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5115271991********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李*琼</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5125321967********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5115221999********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5115211994********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李*鑫</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5115292002********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赵*明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5115292003********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5115291999********</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龙*</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5115292003********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5115292004********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成*林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5115281996********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589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5125271948********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5125271962********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陈*成</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5115212001********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孙*豪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5115212003********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严*</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5115211984********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江*华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5125271963********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5115211993********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罗*平</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5125271967********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廖*梅</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5115212005********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5115271992********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599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韦*强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5115272000********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郭*琼</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5115272004********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涂*珍</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5115211980********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段*雄</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5115241992********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张*正</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5115211984********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肖*军</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5125011973********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5125011980********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雷*富</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5115021982********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罗*</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5115261983********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5103111993********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喻*旭</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5103111996********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5329012002********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4408822001********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梁*云</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4408252002********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陈*俊</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4408112002********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林*霖</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4408252002********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曹*明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4402211997********</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杨*结</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4402211998********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唐*泉</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3607272002********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619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吴*文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3209821994********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李*康</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5103112001********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明*利</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5103112004********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廖*强</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5103032002********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刘*浩</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5103112004********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邓*伟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5110221980********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王*彬</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5103032000********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5103211998********</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李*宇</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张*镜</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5103212003********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王*波</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李*航</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5103212000********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李*根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5103212002********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黄*雨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5103212001********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633</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曹*春</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5103211996********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634</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曹*</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5002261983********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635</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刘*</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5103221996********</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636</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潘*麟</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5103041993********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637</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喻*岚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5103041965********</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638</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张*</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5103031974********</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639</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5103041981********</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640</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自贡*******有限公司荣县营业部</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9151032132********</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641</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王*刚</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5103041970********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r>
        <w:tblPrEx>
          <w:tblLayout w:type="fixed"/>
          <w:tblCellMar>
            <w:top w:w="0" w:type="dxa"/>
            <w:left w:w="108" w:type="dxa"/>
            <w:bottom w:w="0" w:type="dxa"/>
            <w:right w:w="108" w:type="dxa"/>
          </w:tblCellMar>
        </w:tblPrEx>
        <w:trPr>
          <w:trHeight w:val="285" w:hRule="atLeast"/>
        </w:trPr>
        <w:tc>
          <w:tcPr>
            <w:tcW w:w="5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w:t>
            </w:r>
          </w:p>
        </w:tc>
        <w:tc>
          <w:tcPr>
            <w:tcW w:w="233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陈*明</w:t>
            </w:r>
          </w:p>
        </w:tc>
        <w:tc>
          <w:tcPr>
            <w:tcW w:w="1533"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5110241973********</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出售、出租、出借、购买电话卡</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2021/6/27</w:t>
            </w:r>
          </w:p>
        </w:tc>
        <w:tc>
          <w:tcPr>
            <w:tcW w:w="1192"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2026/6/26</w:t>
            </w:r>
          </w:p>
        </w:tc>
      </w:tr>
    </w:tbl>
    <w:p>
      <w:pPr>
        <w:ind w:firstLine="640" w:firstLineChars="200"/>
        <w:rPr>
          <w:rFonts w:ascii="仿宋" w:hAnsi="仿宋" w:eastAsia="仿宋"/>
          <w:sz w:val="32"/>
          <w:szCs w:val="32"/>
        </w:rPr>
      </w:pPr>
    </w:p>
    <w:sectPr>
      <w:footerReference r:id="rId3" w:type="default"/>
      <w:pgSz w:w="11906" w:h="16838"/>
      <w:pgMar w:top="2041" w:right="1531" w:bottom="2041"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roman"/>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6491670"/>
      <w:docPartObj>
        <w:docPartGallery w:val="AutoText"/>
      </w:docPartObj>
    </w:sdtPr>
    <w:sdtEndPr>
      <w:rPr>
        <w:rFonts w:ascii="仿宋" w:hAnsi="仿宋" w:eastAsia="仿宋"/>
        <w:sz w:val="28"/>
        <w:szCs w:val="28"/>
      </w:rPr>
    </w:sdtEndPr>
    <w:sdtContent>
      <w:p>
        <w:pPr>
          <w:pStyle w:val="3"/>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7B"/>
    <w:rsid w:val="000018AF"/>
    <w:rsid w:val="00010415"/>
    <w:rsid w:val="0001267E"/>
    <w:rsid w:val="000175C0"/>
    <w:rsid w:val="00044ED0"/>
    <w:rsid w:val="00045BA6"/>
    <w:rsid w:val="00066EB6"/>
    <w:rsid w:val="00085AD7"/>
    <w:rsid w:val="00090850"/>
    <w:rsid w:val="000D4C38"/>
    <w:rsid w:val="000E1FA4"/>
    <w:rsid w:val="000F7319"/>
    <w:rsid w:val="00106219"/>
    <w:rsid w:val="00120281"/>
    <w:rsid w:val="00120F9C"/>
    <w:rsid w:val="001211BD"/>
    <w:rsid w:val="0012459B"/>
    <w:rsid w:val="00130EE0"/>
    <w:rsid w:val="00134A15"/>
    <w:rsid w:val="001438A2"/>
    <w:rsid w:val="00147593"/>
    <w:rsid w:val="00161F28"/>
    <w:rsid w:val="001716EE"/>
    <w:rsid w:val="001A0859"/>
    <w:rsid w:val="001D11AD"/>
    <w:rsid w:val="001F14E1"/>
    <w:rsid w:val="001F2186"/>
    <w:rsid w:val="001F778F"/>
    <w:rsid w:val="001F7EFA"/>
    <w:rsid w:val="00210ECA"/>
    <w:rsid w:val="002167F7"/>
    <w:rsid w:val="002670C3"/>
    <w:rsid w:val="002A5D7B"/>
    <w:rsid w:val="002A7F0C"/>
    <w:rsid w:val="002C1F5F"/>
    <w:rsid w:val="002C2CB7"/>
    <w:rsid w:val="002C3A37"/>
    <w:rsid w:val="0031202D"/>
    <w:rsid w:val="00323920"/>
    <w:rsid w:val="00324D0D"/>
    <w:rsid w:val="00330025"/>
    <w:rsid w:val="003414A3"/>
    <w:rsid w:val="00342F90"/>
    <w:rsid w:val="0034387C"/>
    <w:rsid w:val="00355C7C"/>
    <w:rsid w:val="003605A2"/>
    <w:rsid w:val="00362102"/>
    <w:rsid w:val="003638F1"/>
    <w:rsid w:val="00366A7B"/>
    <w:rsid w:val="00396C5F"/>
    <w:rsid w:val="003C3C0F"/>
    <w:rsid w:val="003D752C"/>
    <w:rsid w:val="003E4B0D"/>
    <w:rsid w:val="003F14E7"/>
    <w:rsid w:val="00400975"/>
    <w:rsid w:val="00407238"/>
    <w:rsid w:val="00416314"/>
    <w:rsid w:val="0042612D"/>
    <w:rsid w:val="0043741B"/>
    <w:rsid w:val="00440A14"/>
    <w:rsid w:val="0045484D"/>
    <w:rsid w:val="004617FE"/>
    <w:rsid w:val="00465C31"/>
    <w:rsid w:val="00497B34"/>
    <w:rsid w:val="004A1BAD"/>
    <w:rsid w:val="004A36B2"/>
    <w:rsid w:val="004B0101"/>
    <w:rsid w:val="004C5ABF"/>
    <w:rsid w:val="004C7481"/>
    <w:rsid w:val="004D2B86"/>
    <w:rsid w:val="004F381C"/>
    <w:rsid w:val="004F58FB"/>
    <w:rsid w:val="005200B6"/>
    <w:rsid w:val="00550CCE"/>
    <w:rsid w:val="00572F2B"/>
    <w:rsid w:val="0058268B"/>
    <w:rsid w:val="0059561E"/>
    <w:rsid w:val="005978FF"/>
    <w:rsid w:val="005A2B63"/>
    <w:rsid w:val="005B0180"/>
    <w:rsid w:val="005B1E3F"/>
    <w:rsid w:val="005C1527"/>
    <w:rsid w:val="005D34F4"/>
    <w:rsid w:val="005F4EE6"/>
    <w:rsid w:val="005F661E"/>
    <w:rsid w:val="00600DB2"/>
    <w:rsid w:val="006077E5"/>
    <w:rsid w:val="00607F6F"/>
    <w:rsid w:val="00612CA6"/>
    <w:rsid w:val="00616005"/>
    <w:rsid w:val="00621872"/>
    <w:rsid w:val="00633988"/>
    <w:rsid w:val="006428C6"/>
    <w:rsid w:val="00643D92"/>
    <w:rsid w:val="00681DDE"/>
    <w:rsid w:val="00683859"/>
    <w:rsid w:val="006940A3"/>
    <w:rsid w:val="0069675B"/>
    <w:rsid w:val="00696F83"/>
    <w:rsid w:val="006A0FD2"/>
    <w:rsid w:val="006B2B7C"/>
    <w:rsid w:val="006B683E"/>
    <w:rsid w:val="006D64B6"/>
    <w:rsid w:val="006E1800"/>
    <w:rsid w:val="006F0F73"/>
    <w:rsid w:val="006F2695"/>
    <w:rsid w:val="006F3752"/>
    <w:rsid w:val="007029FB"/>
    <w:rsid w:val="007173A7"/>
    <w:rsid w:val="00732AB8"/>
    <w:rsid w:val="007453C0"/>
    <w:rsid w:val="00746498"/>
    <w:rsid w:val="00763BC4"/>
    <w:rsid w:val="0078616C"/>
    <w:rsid w:val="007A10CB"/>
    <w:rsid w:val="007B1612"/>
    <w:rsid w:val="007C354B"/>
    <w:rsid w:val="007D7CB9"/>
    <w:rsid w:val="007E5609"/>
    <w:rsid w:val="007F14EF"/>
    <w:rsid w:val="007F4709"/>
    <w:rsid w:val="00804FEC"/>
    <w:rsid w:val="00811700"/>
    <w:rsid w:val="00842206"/>
    <w:rsid w:val="00842F07"/>
    <w:rsid w:val="008675CA"/>
    <w:rsid w:val="008744C6"/>
    <w:rsid w:val="00877916"/>
    <w:rsid w:val="008925A8"/>
    <w:rsid w:val="008A4428"/>
    <w:rsid w:val="008B09F1"/>
    <w:rsid w:val="00903E8B"/>
    <w:rsid w:val="00945D66"/>
    <w:rsid w:val="00974654"/>
    <w:rsid w:val="00976858"/>
    <w:rsid w:val="009860F3"/>
    <w:rsid w:val="009B6580"/>
    <w:rsid w:val="009D6090"/>
    <w:rsid w:val="009D656A"/>
    <w:rsid w:val="009E2901"/>
    <w:rsid w:val="00A04ADB"/>
    <w:rsid w:val="00A17841"/>
    <w:rsid w:val="00A345AD"/>
    <w:rsid w:val="00A64926"/>
    <w:rsid w:val="00A70CC2"/>
    <w:rsid w:val="00AA50B0"/>
    <w:rsid w:val="00AB09EE"/>
    <w:rsid w:val="00AC359A"/>
    <w:rsid w:val="00AC4F72"/>
    <w:rsid w:val="00AD22C1"/>
    <w:rsid w:val="00AD77DF"/>
    <w:rsid w:val="00AF21F2"/>
    <w:rsid w:val="00B24853"/>
    <w:rsid w:val="00B31522"/>
    <w:rsid w:val="00B622FF"/>
    <w:rsid w:val="00B65228"/>
    <w:rsid w:val="00B652C5"/>
    <w:rsid w:val="00B665D9"/>
    <w:rsid w:val="00B8156C"/>
    <w:rsid w:val="00B84C99"/>
    <w:rsid w:val="00BB00A1"/>
    <w:rsid w:val="00BB045F"/>
    <w:rsid w:val="00BE36EA"/>
    <w:rsid w:val="00BE7BC3"/>
    <w:rsid w:val="00BF4E81"/>
    <w:rsid w:val="00C04DB1"/>
    <w:rsid w:val="00C12A1C"/>
    <w:rsid w:val="00C17DA9"/>
    <w:rsid w:val="00C315B9"/>
    <w:rsid w:val="00C36288"/>
    <w:rsid w:val="00C8169A"/>
    <w:rsid w:val="00C93BAC"/>
    <w:rsid w:val="00CB7EA2"/>
    <w:rsid w:val="00CC0624"/>
    <w:rsid w:val="00CC3DCD"/>
    <w:rsid w:val="00CC4E4A"/>
    <w:rsid w:val="00CD018A"/>
    <w:rsid w:val="00CF1A46"/>
    <w:rsid w:val="00D37909"/>
    <w:rsid w:val="00D40DC2"/>
    <w:rsid w:val="00D43A13"/>
    <w:rsid w:val="00D47937"/>
    <w:rsid w:val="00D665B3"/>
    <w:rsid w:val="00D73485"/>
    <w:rsid w:val="00DB32F7"/>
    <w:rsid w:val="00DD14DE"/>
    <w:rsid w:val="00DD3AE4"/>
    <w:rsid w:val="00DE2A2B"/>
    <w:rsid w:val="00DF1D28"/>
    <w:rsid w:val="00DF5480"/>
    <w:rsid w:val="00E20E94"/>
    <w:rsid w:val="00E32471"/>
    <w:rsid w:val="00E41713"/>
    <w:rsid w:val="00E4307E"/>
    <w:rsid w:val="00E515AE"/>
    <w:rsid w:val="00E5579F"/>
    <w:rsid w:val="00EC376D"/>
    <w:rsid w:val="00EC435C"/>
    <w:rsid w:val="00EE4DFC"/>
    <w:rsid w:val="00EF31FD"/>
    <w:rsid w:val="00EF4A71"/>
    <w:rsid w:val="00F417E8"/>
    <w:rsid w:val="00F6042D"/>
    <w:rsid w:val="00F63103"/>
    <w:rsid w:val="00F63B44"/>
    <w:rsid w:val="00F83277"/>
    <w:rsid w:val="00F95EDA"/>
    <w:rsid w:val="00FA6028"/>
    <w:rsid w:val="2F046897"/>
    <w:rsid w:val="5303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uiPriority w:val="99"/>
    <w:rPr>
      <w:color w:val="954F72"/>
      <w:u w:val="single"/>
    </w:rPr>
  </w:style>
  <w:style w:type="character" w:styleId="7">
    <w:name w:val="Hyperlink"/>
    <w:basedOn w:val="5"/>
    <w:unhideWhenUsed/>
    <w:uiPriority w:val="99"/>
    <w:rPr>
      <w:color w:val="0563C1"/>
      <w:u w:val="single"/>
    </w:r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xl96"/>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2">
    <w:name w:val="xl97"/>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小标宋简体" w:hAnsi="宋体" w:eastAsia="方正小标宋简体" w:cs="宋体"/>
      <w:kern w:val="0"/>
      <w:sz w:val="32"/>
      <w:szCs w:val="32"/>
    </w:rPr>
  </w:style>
  <w:style w:type="paragraph" w:customStyle="1" w:styleId="14">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5">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6">
    <w:name w:val="font5"/>
    <w:basedOn w:val="1"/>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character" w:customStyle="1" w:styleId="19">
    <w:name w:val="批注框文本 Char"/>
    <w:basedOn w:val="5"/>
    <w:link w:val="2"/>
    <w:semiHidden/>
    <w:qFormat/>
    <w:uiPriority w:val="99"/>
    <w:rPr>
      <w:sz w:val="18"/>
      <w:szCs w:val="18"/>
    </w:rPr>
  </w:style>
  <w:style w:type="paragraph" w:customStyle="1" w:styleId="20">
    <w:name w:val="xl63"/>
    <w:basedOn w:val="1"/>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方正小标宋简体" w:hAnsi="宋体" w:eastAsia="方正小标宋简体" w:cs="宋体"/>
      <w:color w:val="000000"/>
      <w:kern w:val="0"/>
      <w:sz w:val="32"/>
      <w:szCs w:val="32"/>
    </w:rPr>
  </w:style>
  <w:style w:type="paragraph" w:customStyle="1" w:styleId="21">
    <w:name w:val="xl64"/>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方正小标宋简体" w:hAnsi="宋体" w:eastAsia="方正小标宋简体" w:cs="宋体"/>
      <w:color w:val="000000"/>
      <w:kern w:val="0"/>
      <w:sz w:val="32"/>
      <w:szCs w:val="32"/>
    </w:rPr>
  </w:style>
  <w:style w:type="paragraph" w:customStyle="1" w:styleId="22">
    <w:name w:val="xl65"/>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方正小标宋简体" w:hAnsi="宋体" w:eastAsia="方正小标宋简体" w:cs="宋体"/>
      <w:color w:val="000000"/>
      <w:kern w:val="0"/>
      <w:sz w:val="32"/>
      <w:szCs w:val="32"/>
    </w:rPr>
  </w:style>
  <w:style w:type="paragraph" w:customStyle="1" w:styleId="23">
    <w:name w:val="xl6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4">
    <w:name w:val="xl68"/>
    <w:basedOn w:val="1"/>
    <w:uiPriority w:val="0"/>
    <w:pPr>
      <w:widowControl/>
      <w:pBdr>
        <w:bottom w:val="single" w:color="auto" w:sz="8" w:space="0"/>
        <w:right w:val="single" w:color="auto" w:sz="8"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5">
    <w:name w:val="xl6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26">
    <w:name w:val="xl7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27">
    <w:name w:val="xl71"/>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28">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小标宋简体" w:hAnsi="宋体" w:eastAsia="方正小标宋简体" w:cs="宋体"/>
      <w:color w:val="000000"/>
      <w:kern w:val="0"/>
      <w:sz w:val="32"/>
      <w:szCs w:val="32"/>
    </w:rPr>
  </w:style>
  <w:style w:type="paragraph" w:customStyle="1" w:styleId="29">
    <w:name w:val="xl72"/>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方正小标宋简体" w:hAnsi="宋体" w:eastAsia="方正小标宋简体" w:cs="宋体"/>
      <w:color w:val="00000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218</Pages>
  <Words>46602</Words>
  <Characters>265637</Characters>
  <Lines>2213</Lines>
  <Paragraphs>623</Paragraphs>
  <TotalTime>0</TotalTime>
  <ScaleCrop>false</ScaleCrop>
  <LinksUpToDate>false</LinksUpToDate>
  <CharactersWithSpaces>311616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2020-10-26T02:49:00Z</dcterms:created>
  <dc:creator>lenovo</dc:creator>
  <cp:lastModifiedBy>xcc</cp:lastModifiedBy>
  <cp:lastPrinted>2021-06-29T10:59:00Z</cp:lastPrinted>
  <dcterms:modified xsi:type="dcterms:W3CDTF">2021-07-13T09:36:39Z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